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BA2A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3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кровли, 5 под. 5 эт. – прочистка засора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Вывоз строительного мусора с отсека КГМ.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входной двери 4 под.. осмотр отмостки, ремонт перил 2,3,4 под., регулировка доводчиков.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