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39E11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кровли над кв. 70.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 1-3 под.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Дератизация подвального помещения  и мусорокамер.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кровельного ковра над кв. 70.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к установке КП.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профилированного листа для КП.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Изготовление и установка каркаса КП, изготовление основания.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Изготовление и установка КГМ.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