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C05C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эт. подготовка плитки к укладке.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эт. – ремонт плиточного покрытия пола.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