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29C68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Северный градус" – очистка кровли от нега 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информационной таблички о запрете курения (3 под.)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