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3A1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ручки.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1,2 под. – осмотр общедомового имущества в квартирах.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лампы 3 под. 8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- прочистка засора канализации.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