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A6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Дмонтаж арматуры балконной плиты кв. 46.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