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8AD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ветильника 5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