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CAB4E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46Б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светильника 13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К.Белова 46Б кв.81, 108 – проверка работоспособности системы вентиляции.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