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B80C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работы автоматики, чистка фильтров.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работоспособности автоматики, чистка фильтров гвс.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