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51F3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информационных табличек в подъездах.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под., 5-7 эт.-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 с теплоинспектором.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у магазина.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