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AB5FA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ОДИ.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контрольных замеров параметров теплоносителя, с участием ООО «Газпром теплоэнерго Вологда».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