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A46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– обнаружение течи в тепловой камере ООО «Газпром теплоэнерго Вологда» и передача телефонограммы в диспетчерскую службу ООО «Газпром теплоэнерго Вологда».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